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C13" w:rsidRDefault="00E15C13" w:rsidP="00E15C13">
      <w:pPr>
        <w:spacing w:line="620" w:lineRule="exact"/>
        <w:rPr>
          <w:rFonts w:ascii="黑体" w:eastAsia="黑体" w:hAnsi="黑体" w:cs="黑体"/>
          <w:sz w:val="32"/>
          <w:szCs w:val="32"/>
        </w:rPr>
      </w:pPr>
      <w:r>
        <w:rPr>
          <w:rFonts w:ascii="黑体" w:eastAsia="黑体" w:hAnsi="黑体" w:cs="黑体" w:hint="eastAsia"/>
          <w:sz w:val="32"/>
          <w:szCs w:val="32"/>
        </w:rPr>
        <w:t>附件1</w:t>
      </w:r>
    </w:p>
    <w:p w:rsidR="00E15C13" w:rsidRDefault="00E15C13" w:rsidP="00E15C13">
      <w:pPr>
        <w:pStyle w:val="a5"/>
        <w:spacing w:line="620" w:lineRule="exact"/>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辽宁省2020年职业教育对口升学考生</w:t>
      </w:r>
    </w:p>
    <w:p w:rsidR="00E15C13" w:rsidRDefault="00E15C13" w:rsidP="00E15C13">
      <w:pPr>
        <w:pStyle w:val="a5"/>
        <w:spacing w:line="620" w:lineRule="exact"/>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报名流程</w:t>
      </w:r>
    </w:p>
    <w:p w:rsidR="00E15C13" w:rsidRDefault="00E15C13" w:rsidP="00E15C13">
      <w:pPr>
        <w:spacing w:line="620" w:lineRule="exact"/>
        <w:rPr>
          <w:rFonts w:eastAsia="仿宋_GB2312"/>
          <w:sz w:val="32"/>
          <w:szCs w:val="32"/>
        </w:rPr>
      </w:pPr>
      <w:r>
        <w:rPr>
          <w:szCs w:val="32"/>
        </w:rPr>
        <w:t xml:space="preserve">    </w:t>
      </w:r>
    </w:p>
    <w:p w:rsidR="00E15C13" w:rsidRDefault="00E15C13" w:rsidP="00E15C13">
      <w:pPr>
        <w:spacing w:line="240" w:lineRule="atLeast"/>
        <w:ind w:firstLineChars="200" w:firstLine="420"/>
        <w:rPr>
          <w:rFonts w:ascii="仿宋_GB2312" w:hAnsi="仿宋"/>
          <w:szCs w:val="32"/>
        </w:rPr>
      </w:pPr>
      <w:r>
        <w:rPr>
          <w:rFonts w:ascii="仿宋_GB2312" w:hAnsi="仿宋" w:hint="eastAsia"/>
          <w:szCs w:val="32"/>
        </w:rPr>
        <w:t>2020</w:t>
      </w:r>
      <w:r>
        <w:rPr>
          <w:rFonts w:ascii="仿宋_GB2312" w:hAnsi="仿宋" w:hint="eastAsia"/>
          <w:szCs w:val="32"/>
        </w:rPr>
        <w:t>年我省职业教育对口升学考生报名将采用</w:t>
      </w:r>
      <w:r>
        <w:rPr>
          <w:rFonts w:ascii="仿宋_GB2312" w:hAnsi="仿宋" w:cs="Tahoma" w:hint="eastAsia"/>
          <w:color w:val="000000"/>
          <w:szCs w:val="32"/>
        </w:rPr>
        <w:t>网上填报基本信息、网上缴费、现场资格审查和身份验证信息采集</w:t>
      </w:r>
      <w:r>
        <w:rPr>
          <w:rFonts w:ascii="仿宋_GB2312" w:hAnsi="仿宋" w:hint="eastAsia"/>
          <w:szCs w:val="32"/>
        </w:rPr>
        <w:t>相结合的方式。考生报名流程如下：</w:t>
      </w:r>
    </w:p>
    <w:tbl>
      <w:tblPr>
        <w:tblpPr w:leftFromText="180" w:rightFromText="180" w:vertAnchor="text" w:horzAnchor="page" w:tblpX="2650" w:tblpY="295"/>
        <w:tblOverlap w:val="never"/>
        <w:tblW w:w="6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4"/>
      </w:tblGrid>
      <w:tr w:rsidR="00E15C13" w:rsidTr="004F671B">
        <w:tc>
          <w:tcPr>
            <w:tcW w:w="6874" w:type="dxa"/>
            <w:tcBorders>
              <w:top w:val="single" w:sz="4" w:space="0" w:color="auto"/>
              <w:left w:val="single" w:sz="4" w:space="0" w:color="auto"/>
              <w:bottom w:val="single" w:sz="4" w:space="0" w:color="auto"/>
              <w:right w:val="single" w:sz="4" w:space="0" w:color="auto"/>
            </w:tcBorders>
          </w:tcPr>
          <w:p w:rsidR="00E15C13" w:rsidRDefault="00E15C13" w:rsidP="004F671B">
            <w:pPr>
              <w:tabs>
                <w:tab w:val="center" w:pos="4153"/>
                <w:tab w:val="right" w:pos="8306"/>
              </w:tabs>
              <w:snapToGrid w:val="0"/>
              <w:spacing w:line="240" w:lineRule="atLeast"/>
              <w:rPr>
                <w:rFonts w:ascii="宋体" w:eastAsia="仿宋_GB2312" w:hAnsi="宋体"/>
                <w:szCs w:val="21"/>
              </w:rPr>
            </w:pPr>
            <w:r>
              <w:rPr>
                <w:rFonts w:ascii="宋体" w:hAnsi="宋体" w:hint="eastAsia"/>
                <w:b/>
                <w:szCs w:val="21"/>
              </w:rPr>
              <w:t>登录网站</w:t>
            </w:r>
            <w:r>
              <w:rPr>
                <w:rFonts w:ascii="宋体" w:hAnsi="宋体" w:hint="eastAsia"/>
                <w:szCs w:val="21"/>
              </w:rPr>
              <w:t>（网址为：http://dkwb.lnzsks.com)</w:t>
            </w:r>
          </w:p>
        </w:tc>
      </w:tr>
    </w:tbl>
    <w:p w:rsidR="00E15C13" w:rsidRDefault="00E15C13" w:rsidP="00E15C13">
      <w:pPr>
        <w:spacing w:line="240" w:lineRule="atLeast"/>
        <w:ind w:firstLineChars="200" w:firstLine="420"/>
        <w:jc w:val="left"/>
        <w:rPr>
          <w:rFonts w:ascii="仿宋_GB2312" w:hAnsi="仿宋"/>
          <w:szCs w:val="32"/>
        </w:rPr>
      </w:pPr>
    </w:p>
    <w:p w:rsidR="00E15C13" w:rsidRDefault="00E15C13" w:rsidP="00E15C13">
      <w:pPr>
        <w:spacing w:line="240" w:lineRule="atLeast"/>
        <w:jc w:val="left"/>
        <w:rPr>
          <w:rFonts w:ascii="仿宋" w:eastAsia="仿宋" w:hAnsi="仿宋"/>
          <w:szCs w:val="21"/>
        </w:rPr>
      </w:pPr>
      <w:r w:rsidRPr="00F74B85">
        <w:rPr>
          <w:rFonts w:eastAsia="仿宋_GB2312"/>
          <w:szCs w:val="21"/>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9" type="#_x0000_t67" style="position:absolute;margin-left:181.5pt;margin-top:14.75pt;width:18pt;height:15.6pt;z-index:251660288" o:gfxdata="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Zis3dgAAAAJAQAADwAAAAAAAAAB&#10;ACAAAAAiAAAAZHJzL2Rvd25yZXYueG1sUEsBAhQAFAAAAAgAh07iQM/eQ4gQAgAAOQQAAA4AAAAA&#10;AAAAAQAgAAAAJwEAAGRycy9lMm9Eb2MueG1sUEsFBgAAAAAGAAYAWQEAAKkFAAAAAA==&#10;" strokeweight="1pt">
            <v:textbox style="layout-flow:vertical-ideographic"/>
          </v:shape>
        </w:pict>
      </w:r>
    </w:p>
    <w:p w:rsidR="00E15C13" w:rsidRDefault="00E15C13" w:rsidP="00E15C13">
      <w:pPr>
        <w:spacing w:line="240" w:lineRule="atLeast"/>
        <w:jc w:val="left"/>
        <w:rPr>
          <w:rFonts w:ascii="宋体" w:eastAsia="仿宋_GB2312" w:hAnsi="宋体"/>
          <w:szCs w:val="21"/>
        </w:rPr>
      </w:pPr>
    </w:p>
    <w:tbl>
      <w:tblPr>
        <w:tblW w:w="6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1"/>
      </w:tblGrid>
      <w:tr w:rsidR="00E15C13" w:rsidTr="004F671B">
        <w:trPr>
          <w:jc w:val="center"/>
        </w:trPr>
        <w:tc>
          <w:tcPr>
            <w:tcW w:w="6871" w:type="dxa"/>
            <w:tcBorders>
              <w:top w:val="single" w:sz="4" w:space="0" w:color="auto"/>
              <w:left w:val="single" w:sz="4" w:space="0" w:color="auto"/>
              <w:bottom w:val="single" w:sz="4" w:space="0" w:color="auto"/>
              <w:right w:val="single" w:sz="4" w:space="0" w:color="auto"/>
            </w:tcBorders>
          </w:tcPr>
          <w:p w:rsidR="00E15C13" w:rsidRDefault="00E15C13" w:rsidP="004F671B">
            <w:pPr>
              <w:tabs>
                <w:tab w:val="center" w:pos="4153"/>
                <w:tab w:val="right" w:pos="8306"/>
              </w:tabs>
              <w:snapToGrid w:val="0"/>
              <w:spacing w:line="240" w:lineRule="atLeast"/>
              <w:jc w:val="left"/>
              <w:rPr>
                <w:rFonts w:ascii="宋体" w:eastAsia="仿宋_GB2312" w:hAnsi="宋体"/>
                <w:b/>
                <w:szCs w:val="21"/>
              </w:rPr>
            </w:pPr>
            <w:r>
              <w:rPr>
                <w:rFonts w:ascii="宋体" w:hAnsi="宋体" w:hint="eastAsia"/>
                <w:b/>
                <w:szCs w:val="21"/>
              </w:rPr>
              <w:t>选择报名入口（</w:t>
            </w:r>
            <w:r>
              <w:rPr>
                <w:rFonts w:ascii="宋体" w:hAnsi="宋体" w:hint="eastAsia"/>
                <w:szCs w:val="21"/>
              </w:rPr>
              <w:t>根据自己的报名类型选择对应的入口进行填报</w:t>
            </w:r>
            <w:r>
              <w:rPr>
                <w:rFonts w:ascii="宋体" w:hAnsi="宋体" w:hint="eastAsia"/>
                <w:b/>
                <w:szCs w:val="21"/>
              </w:rPr>
              <w:t>）</w:t>
            </w:r>
          </w:p>
        </w:tc>
      </w:tr>
    </w:tbl>
    <w:p w:rsidR="00E15C13" w:rsidRDefault="00E15C13" w:rsidP="00E15C13">
      <w:pPr>
        <w:spacing w:line="240" w:lineRule="atLeast"/>
        <w:jc w:val="left"/>
        <w:rPr>
          <w:rFonts w:ascii="宋体" w:eastAsia="仿宋_GB2312" w:hAnsi="宋体"/>
          <w:szCs w:val="21"/>
        </w:rPr>
      </w:pPr>
      <w:r w:rsidRPr="00F74B85">
        <w:rPr>
          <w:rFonts w:eastAsia="仿宋_GB2312"/>
          <w:szCs w:val="21"/>
        </w:rPr>
        <w:pict>
          <v:shape id="_x0000_s2060" type="#_x0000_t67" style="position:absolute;margin-left:181.6pt;margin-top:-.35pt;width:18pt;height:15.6pt;z-index:251661312;mso-position-horizontal-relative:text;mso-position-vertical-relative:text" o:gfxdata="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RtHBtgAAAAIAQAADwAAAAAAAAAB&#10;ACAAAAAiAAAAZHJzL2Rvd25yZXYueG1sUEsBAhQAFAAAAAgAh07iQJziwAwQAgAAOQQAAA4AAAAA&#10;AAAAAQAgAAAAJwEAAGRycy9lMm9Eb2MueG1sUEsFBgAAAAAGAAYAWQEAAKkFAAAAAA==&#10;" strokeweight="1pt">
            <v:textbox style="layout-flow:vertical-ideographic"/>
          </v:shape>
        </w:pict>
      </w:r>
    </w:p>
    <w:tbl>
      <w:tblPr>
        <w:tblW w:w="6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1"/>
      </w:tblGrid>
      <w:tr w:rsidR="00E15C13" w:rsidTr="004F671B">
        <w:trPr>
          <w:jc w:val="center"/>
        </w:trPr>
        <w:tc>
          <w:tcPr>
            <w:tcW w:w="6871" w:type="dxa"/>
            <w:tcBorders>
              <w:top w:val="single" w:sz="4" w:space="0" w:color="auto"/>
              <w:left w:val="single" w:sz="4" w:space="0" w:color="auto"/>
              <w:bottom w:val="single" w:sz="4" w:space="0" w:color="auto"/>
              <w:right w:val="single" w:sz="4" w:space="0" w:color="auto"/>
            </w:tcBorders>
          </w:tcPr>
          <w:p w:rsidR="00E15C13" w:rsidRDefault="00E15C13" w:rsidP="004F671B">
            <w:pPr>
              <w:tabs>
                <w:tab w:val="center" w:pos="4153"/>
                <w:tab w:val="right" w:pos="8306"/>
              </w:tabs>
              <w:snapToGrid w:val="0"/>
              <w:spacing w:line="240" w:lineRule="atLeast"/>
              <w:jc w:val="left"/>
              <w:rPr>
                <w:rFonts w:ascii="宋体" w:eastAsia="仿宋_GB2312" w:hAnsi="宋体"/>
                <w:szCs w:val="21"/>
              </w:rPr>
            </w:pPr>
            <w:r>
              <w:rPr>
                <w:rFonts w:ascii="宋体" w:hAnsi="宋体" w:hint="eastAsia"/>
                <w:b/>
                <w:szCs w:val="21"/>
              </w:rPr>
              <w:t>注册</w:t>
            </w:r>
            <w:r>
              <w:rPr>
                <w:rFonts w:ascii="宋体" w:hAnsi="宋体" w:hint="eastAsia"/>
                <w:szCs w:val="21"/>
              </w:rPr>
              <w:t>（第一次登录时须先注册，需仔细认真阅读考生须知、考生必读、操作手册。）</w:t>
            </w:r>
          </w:p>
        </w:tc>
      </w:tr>
    </w:tbl>
    <w:p w:rsidR="00E15C13" w:rsidRDefault="00E15C13" w:rsidP="00E15C13">
      <w:pPr>
        <w:spacing w:line="240" w:lineRule="atLeast"/>
        <w:jc w:val="left"/>
        <w:rPr>
          <w:rFonts w:ascii="宋体" w:eastAsia="仿宋_GB2312" w:hAnsi="宋体"/>
          <w:szCs w:val="21"/>
        </w:rPr>
      </w:pPr>
      <w:r w:rsidRPr="00F74B85">
        <w:rPr>
          <w:rFonts w:eastAsia="仿宋_GB2312"/>
          <w:szCs w:val="21"/>
        </w:rPr>
        <w:pict>
          <v:shape id="_x0000_s2061" type="#_x0000_t67" style="position:absolute;margin-left:183pt;margin-top:.1pt;width:18pt;height:15.6pt;z-index:251662336;mso-position-horizontal-relative:text;mso-position-vertical-relative:text" o:gfxdata="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ITQWNUAAAAHAQAADwAAAAAAAAABACAA&#10;AAAiAAAAZHJzL2Rvd25yZXYueG1sUEsBAhQAFAAAAAgAh07iQKdbqyUQAgAAOQQAAA4AAAAAAAAA&#10;AQAgAAAAJAEAAGRycy9lMm9Eb2MueG1sUEsFBgAAAAAGAAYAWQEAAKYFAAAAAA==&#10;" strokeweight="1pt">
            <v:textbox style="layout-flow:vertical-ideographic"/>
          </v:shape>
        </w:pict>
      </w:r>
    </w:p>
    <w:tbl>
      <w:tblPr>
        <w:tblW w:w="6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1"/>
      </w:tblGrid>
      <w:tr w:rsidR="00E15C13" w:rsidTr="004F671B">
        <w:trPr>
          <w:jc w:val="center"/>
        </w:trPr>
        <w:tc>
          <w:tcPr>
            <w:tcW w:w="6871" w:type="dxa"/>
            <w:tcBorders>
              <w:top w:val="single" w:sz="4" w:space="0" w:color="auto"/>
              <w:left w:val="single" w:sz="4" w:space="0" w:color="auto"/>
              <w:bottom w:val="single" w:sz="4" w:space="0" w:color="auto"/>
              <w:right w:val="single" w:sz="4" w:space="0" w:color="auto"/>
            </w:tcBorders>
          </w:tcPr>
          <w:p w:rsidR="00E15C13" w:rsidRDefault="00E15C13" w:rsidP="004F671B">
            <w:pPr>
              <w:tabs>
                <w:tab w:val="center" w:pos="4153"/>
                <w:tab w:val="right" w:pos="8306"/>
              </w:tabs>
              <w:snapToGrid w:val="0"/>
              <w:spacing w:line="240" w:lineRule="atLeast"/>
              <w:jc w:val="left"/>
              <w:rPr>
                <w:rFonts w:ascii="宋体" w:eastAsia="仿宋_GB2312" w:hAnsi="宋体"/>
                <w:szCs w:val="21"/>
              </w:rPr>
            </w:pPr>
            <w:r>
              <w:rPr>
                <w:rFonts w:ascii="宋体" w:hAnsi="宋体" w:hint="eastAsia"/>
                <w:b/>
                <w:szCs w:val="21"/>
              </w:rPr>
              <w:t>登录报名系统</w:t>
            </w:r>
            <w:r>
              <w:rPr>
                <w:rFonts w:ascii="宋体" w:hAnsi="宋体" w:hint="eastAsia"/>
                <w:szCs w:val="21"/>
              </w:rPr>
              <w:t>（输入证件号码、密码、验证码点击“登录”；第一次登录成功时须阅读考生须知后点击“同意”。)</w:t>
            </w:r>
          </w:p>
        </w:tc>
      </w:tr>
    </w:tbl>
    <w:p w:rsidR="00E15C13" w:rsidRDefault="00E15C13" w:rsidP="00E15C13">
      <w:pPr>
        <w:spacing w:line="240" w:lineRule="atLeast"/>
        <w:jc w:val="left"/>
        <w:rPr>
          <w:rFonts w:ascii="宋体" w:eastAsia="仿宋_GB2312" w:hAnsi="宋体"/>
          <w:szCs w:val="21"/>
        </w:rPr>
      </w:pPr>
      <w:r w:rsidRPr="00F74B85">
        <w:rPr>
          <w:rFonts w:eastAsia="仿宋_GB2312"/>
          <w:szCs w:val="21"/>
        </w:rPr>
        <w:pict>
          <v:shape id="_x0000_s2066" type="#_x0000_t67" style="position:absolute;margin-left:183.05pt;margin-top:.3pt;width:18pt;height:15.6pt;z-index:251667456;mso-position-horizontal-relative:text;mso-position-vertical-relative:text" o:gfxdata="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1P8T9QAAAAHAQAADwAAAAAAAAABACAA&#10;AAAiAAAAZHJzL2Rvd25yZXYueG1sUEsBAhQAFAAAAAgAh07iQPRnKKERAgAAOQQAAA4AAAAAAAAA&#10;AQAgAAAAIwEAAGRycy9lMm9Eb2MueG1sUEsFBgAAAAAGAAYAWQEAAKYFAAAAAA==&#10;" strokeweight="1pt">
            <v:textbox style="layout-flow:vertical-ideographic"/>
          </v:shape>
        </w:pict>
      </w:r>
    </w:p>
    <w:tbl>
      <w:tblPr>
        <w:tblW w:w="6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1"/>
      </w:tblGrid>
      <w:tr w:rsidR="00E15C13" w:rsidTr="004F671B">
        <w:trPr>
          <w:jc w:val="center"/>
        </w:trPr>
        <w:tc>
          <w:tcPr>
            <w:tcW w:w="6871" w:type="dxa"/>
            <w:tcBorders>
              <w:top w:val="single" w:sz="4" w:space="0" w:color="auto"/>
              <w:left w:val="single" w:sz="4" w:space="0" w:color="auto"/>
              <w:bottom w:val="single" w:sz="4" w:space="0" w:color="auto"/>
              <w:right w:val="single" w:sz="4" w:space="0" w:color="auto"/>
            </w:tcBorders>
          </w:tcPr>
          <w:p w:rsidR="00E15C13" w:rsidRDefault="00E15C13" w:rsidP="004F671B">
            <w:pPr>
              <w:tabs>
                <w:tab w:val="center" w:pos="4153"/>
                <w:tab w:val="right" w:pos="8306"/>
              </w:tabs>
              <w:snapToGrid w:val="0"/>
              <w:spacing w:line="240" w:lineRule="atLeast"/>
              <w:jc w:val="left"/>
              <w:rPr>
                <w:rFonts w:ascii="宋体" w:eastAsia="仿宋_GB2312" w:hAnsi="宋体"/>
                <w:b/>
                <w:szCs w:val="21"/>
              </w:rPr>
            </w:pPr>
            <w:r>
              <w:rPr>
                <w:rFonts w:ascii="宋体" w:hAnsi="宋体" w:hint="eastAsia"/>
                <w:b/>
                <w:szCs w:val="21"/>
              </w:rPr>
              <w:t>填报基本信息</w:t>
            </w:r>
            <w:r>
              <w:rPr>
                <w:rFonts w:ascii="宋体" w:hAnsi="宋体" w:hint="eastAsia"/>
                <w:szCs w:val="21"/>
              </w:rPr>
              <w:t>（准确填写各项基本信息后，点击“保存信息”。）</w:t>
            </w:r>
          </w:p>
        </w:tc>
      </w:tr>
    </w:tbl>
    <w:p w:rsidR="00E15C13" w:rsidRDefault="00E15C13" w:rsidP="00E15C13">
      <w:pPr>
        <w:spacing w:line="240" w:lineRule="atLeast"/>
        <w:jc w:val="left"/>
        <w:rPr>
          <w:rFonts w:ascii="宋体" w:eastAsia="仿宋_GB2312" w:hAnsi="宋体"/>
          <w:szCs w:val="21"/>
        </w:rPr>
      </w:pPr>
      <w:r w:rsidRPr="00F74B85">
        <w:rPr>
          <w:rFonts w:eastAsia="仿宋_GB2312"/>
          <w:szCs w:val="21"/>
        </w:rPr>
        <w:pict>
          <v:shape id="_x0000_s2062" type="#_x0000_t67" style="position:absolute;margin-left:182.1pt;margin-top:2.9pt;width:18pt;height:15.6pt;z-index:251663360;mso-position-horizontal-relative:text;mso-position-vertical-relative:text" o:gfxdata="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Vo46dUAAAAIAQAADwAAAAAAAAABACAA&#10;AAAiAAAAZHJzL2Rvd25yZXYueG1sUEsBAhQAFAAAAAgAh07iQEAl3PcQAgAAOQQAAA4AAAAAAAAA&#10;AQAgAAAAJAEAAGRycy9lMm9Eb2MueG1sUEsFBgAAAAAGAAYAWQEAAKYFAAAAAA==&#10;" strokeweight="1pt">
            <v:textbox style="layout-flow:vertical-ideographic"/>
          </v:shape>
        </w:pict>
      </w:r>
    </w:p>
    <w:tbl>
      <w:tblPr>
        <w:tblpPr w:leftFromText="180" w:rightFromText="180" w:vertAnchor="text" w:horzAnchor="page" w:tblpX="2628" w:tblpY="104"/>
        <w:tblW w:w="6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1"/>
      </w:tblGrid>
      <w:tr w:rsidR="00E15C13" w:rsidTr="004F671B">
        <w:tc>
          <w:tcPr>
            <w:tcW w:w="6871" w:type="dxa"/>
            <w:tcBorders>
              <w:top w:val="single" w:sz="4" w:space="0" w:color="auto"/>
              <w:left w:val="single" w:sz="4" w:space="0" w:color="auto"/>
              <w:bottom w:val="single" w:sz="4" w:space="0" w:color="auto"/>
              <w:right w:val="single" w:sz="4" w:space="0" w:color="auto"/>
            </w:tcBorders>
          </w:tcPr>
          <w:p w:rsidR="00E15C13" w:rsidRDefault="00E15C13" w:rsidP="004F671B">
            <w:pPr>
              <w:tabs>
                <w:tab w:val="center" w:pos="4153"/>
                <w:tab w:val="right" w:pos="8306"/>
              </w:tabs>
              <w:snapToGrid w:val="0"/>
              <w:spacing w:line="240" w:lineRule="atLeast"/>
              <w:jc w:val="left"/>
              <w:rPr>
                <w:rFonts w:ascii="宋体" w:eastAsia="仿宋_GB2312" w:hAnsi="宋体"/>
                <w:szCs w:val="21"/>
              </w:rPr>
            </w:pPr>
            <w:r>
              <w:rPr>
                <w:rFonts w:ascii="宋体" w:hAnsi="宋体" w:hint="eastAsia"/>
                <w:b/>
                <w:szCs w:val="21"/>
              </w:rPr>
              <w:t>网上缴费</w:t>
            </w:r>
            <w:r>
              <w:rPr>
                <w:rFonts w:ascii="宋体" w:hAnsi="宋体" w:hint="eastAsia"/>
                <w:szCs w:val="21"/>
              </w:rPr>
              <w:t>（缴费成功后方视为完成了考生端报名申请）</w:t>
            </w:r>
          </w:p>
        </w:tc>
      </w:tr>
    </w:tbl>
    <w:p w:rsidR="00E15C13" w:rsidRDefault="00E15C13" w:rsidP="00E15C13">
      <w:pPr>
        <w:spacing w:line="240" w:lineRule="atLeast"/>
        <w:jc w:val="left"/>
        <w:rPr>
          <w:rFonts w:ascii="宋体" w:hAnsi="宋体"/>
          <w:szCs w:val="21"/>
        </w:rPr>
      </w:pPr>
    </w:p>
    <w:p w:rsidR="00E15C13" w:rsidRDefault="00E15C13" w:rsidP="00E15C13">
      <w:pPr>
        <w:spacing w:line="240" w:lineRule="atLeast"/>
        <w:jc w:val="left"/>
        <w:rPr>
          <w:rFonts w:ascii="宋体" w:hAnsi="宋体"/>
          <w:szCs w:val="21"/>
        </w:rPr>
      </w:pPr>
      <w:r w:rsidRPr="00F74B85">
        <w:rPr>
          <w:rFonts w:eastAsia="仿宋_GB2312"/>
          <w:szCs w:val="21"/>
        </w:rPr>
        <w:pict>
          <v:shape id="_x0000_s2063" type="#_x0000_t67" style="position:absolute;margin-left:181pt;margin-top:5.35pt;width:18pt;height:15.6pt;z-index:251664384" o:gfxdata="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sdH+K2AAAAAkBAAAPAAAAAAAAAAEA&#10;IAAAACIAAABkcnMvZG93bnJldi54bWxQSwECFAAUAAAACACHTuJAExlfcw8CAAA5BAAADgAAAAAA&#10;AAABACAAAAAnAQAAZHJzL2Uyb0RvYy54bWxQSwUGAAAAAAYABgBZAQAAqAUAAAAA&#10;" strokeweight="1pt">
            <v:textbox style="layout-flow:vertical-ideographic"/>
          </v:shape>
        </w:pict>
      </w:r>
    </w:p>
    <w:tbl>
      <w:tblPr>
        <w:tblpPr w:leftFromText="180" w:rightFromText="180" w:vertAnchor="text" w:horzAnchor="page" w:tblpX="2607" w:tblpY="133"/>
        <w:tblW w:w="6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1"/>
      </w:tblGrid>
      <w:tr w:rsidR="00E15C13" w:rsidTr="004F671B">
        <w:tc>
          <w:tcPr>
            <w:tcW w:w="6871" w:type="dxa"/>
            <w:tcBorders>
              <w:top w:val="single" w:sz="4" w:space="0" w:color="auto"/>
              <w:left w:val="single" w:sz="4" w:space="0" w:color="auto"/>
              <w:bottom w:val="single" w:sz="4" w:space="0" w:color="auto"/>
              <w:right w:val="single" w:sz="4" w:space="0" w:color="auto"/>
            </w:tcBorders>
          </w:tcPr>
          <w:p w:rsidR="00E15C13" w:rsidRDefault="00E15C13" w:rsidP="004F671B">
            <w:pPr>
              <w:tabs>
                <w:tab w:val="center" w:pos="4153"/>
                <w:tab w:val="right" w:pos="8306"/>
              </w:tabs>
              <w:snapToGrid w:val="0"/>
              <w:spacing w:line="240" w:lineRule="atLeast"/>
              <w:jc w:val="left"/>
              <w:rPr>
                <w:rFonts w:ascii="宋体" w:eastAsia="仿宋_GB2312" w:hAnsi="宋体"/>
                <w:szCs w:val="21"/>
              </w:rPr>
            </w:pPr>
            <w:r>
              <w:rPr>
                <w:rFonts w:ascii="宋体" w:hAnsi="宋体" w:hint="eastAsia"/>
                <w:b/>
                <w:szCs w:val="21"/>
              </w:rPr>
              <w:t>学籍审核</w:t>
            </w:r>
            <w:r>
              <w:rPr>
                <w:rFonts w:ascii="宋体" w:hAnsi="宋体" w:hint="eastAsia"/>
                <w:szCs w:val="21"/>
              </w:rPr>
              <w:t>（高职升学</w:t>
            </w:r>
            <w:proofErr w:type="gramStart"/>
            <w:r>
              <w:rPr>
                <w:rFonts w:ascii="宋体" w:hAnsi="宋体" w:hint="eastAsia"/>
                <w:szCs w:val="21"/>
              </w:rPr>
              <w:t>考生考生</w:t>
            </w:r>
            <w:proofErr w:type="gramEnd"/>
            <w:r>
              <w:rPr>
                <w:rFonts w:ascii="宋体" w:hAnsi="宋体" w:hint="eastAsia"/>
                <w:szCs w:val="21"/>
              </w:rPr>
              <w:t>直接进行下一步。）</w:t>
            </w:r>
          </w:p>
        </w:tc>
      </w:tr>
    </w:tbl>
    <w:p w:rsidR="00E15C13" w:rsidRDefault="00E15C13" w:rsidP="00E15C13">
      <w:pPr>
        <w:spacing w:line="240" w:lineRule="atLeast"/>
        <w:jc w:val="left"/>
        <w:rPr>
          <w:rFonts w:ascii="宋体" w:eastAsia="仿宋_GB2312" w:hAnsi="宋体"/>
          <w:szCs w:val="21"/>
        </w:rPr>
      </w:pPr>
    </w:p>
    <w:p w:rsidR="00E15C13" w:rsidRDefault="00E15C13" w:rsidP="00E15C13">
      <w:pPr>
        <w:spacing w:line="240" w:lineRule="atLeast"/>
        <w:jc w:val="left"/>
        <w:rPr>
          <w:rFonts w:ascii="宋体" w:hAnsi="宋体"/>
          <w:szCs w:val="21"/>
        </w:rPr>
      </w:pPr>
    </w:p>
    <w:p w:rsidR="00E15C13" w:rsidRDefault="00E15C13" w:rsidP="00E15C13">
      <w:pPr>
        <w:spacing w:line="240" w:lineRule="atLeast"/>
        <w:jc w:val="left"/>
        <w:rPr>
          <w:rFonts w:ascii="宋体" w:hAnsi="宋体"/>
          <w:szCs w:val="21"/>
        </w:rPr>
      </w:pPr>
      <w:r w:rsidRPr="00F74B85">
        <w:rPr>
          <w:szCs w:val="21"/>
        </w:rPr>
        <w:pict>
          <v:shape id="_x0000_s2064" type="#_x0000_t67" style="position:absolute;margin-left:181.5pt;margin-top:4.15pt;width:18pt;height:15.6pt;z-index:251665408" o:gfxdata="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doCxnWAAAACAEAAA8AAAAAAAAAAQAg&#10;AAAAIgAAAGRycy9kb3ducmV2LnhtbFBLAQIUABQAAAAIAIdO4kCJUbnEEAIAADkEAAAOAAAAAAAA&#10;AAEAIAAAACUBAABkcnMvZTJvRG9jLnhtbFBLBQYAAAAABgAGAFkBAACnBQAAAAA=&#10;" strokeweight="1pt">
            <v:textbox style="layout-flow:vertical-ideographic"/>
          </v:shape>
        </w:pict>
      </w:r>
    </w:p>
    <w:tbl>
      <w:tblPr>
        <w:tblpPr w:leftFromText="180" w:rightFromText="180" w:vertAnchor="text" w:horzAnchor="page" w:tblpX="2607" w:tblpY="86"/>
        <w:tblW w:w="6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1"/>
      </w:tblGrid>
      <w:tr w:rsidR="00E15C13" w:rsidTr="004F671B">
        <w:tc>
          <w:tcPr>
            <w:tcW w:w="6871" w:type="dxa"/>
            <w:tcBorders>
              <w:top w:val="single" w:sz="4" w:space="0" w:color="auto"/>
              <w:left w:val="single" w:sz="4" w:space="0" w:color="auto"/>
              <w:bottom w:val="single" w:sz="4" w:space="0" w:color="auto"/>
              <w:right w:val="single" w:sz="4" w:space="0" w:color="auto"/>
            </w:tcBorders>
          </w:tcPr>
          <w:p w:rsidR="00E15C13" w:rsidRDefault="00E15C13" w:rsidP="004F671B">
            <w:pPr>
              <w:tabs>
                <w:tab w:val="center" w:pos="4153"/>
                <w:tab w:val="right" w:pos="8306"/>
              </w:tabs>
              <w:snapToGrid w:val="0"/>
              <w:spacing w:line="240" w:lineRule="atLeast"/>
              <w:jc w:val="left"/>
              <w:rPr>
                <w:rFonts w:ascii="宋体" w:eastAsia="仿宋_GB2312" w:hAnsi="宋体"/>
                <w:szCs w:val="21"/>
              </w:rPr>
            </w:pPr>
            <w:r>
              <w:rPr>
                <w:rFonts w:ascii="宋体" w:hAnsi="宋体" w:hint="eastAsia"/>
                <w:b/>
                <w:szCs w:val="21"/>
              </w:rPr>
              <w:t>现场资格审查和身份验证信息采集</w:t>
            </w:r>
            <w:r>
              <w:rPr>
                <w:rFonts w:ascii="宋体" w:hAnsi="宋体" w:hint="eastAsia"/>
                <w:szCs w:val="21"/>
              </w:rPr>
              <w:t>（考生本人持学生证、毕业证书(往届生）、有效居民身份证在规定时间内到大连枫叶职业技术学院进行现场资格审查和身份验证信息采集。）</w:t>
            </w:r>
          </w:p>
        </w:tc>
      </w:tr>
    </w:tbl>
    <w:p w:rsidR="00E15C13" w:rsidRDefault="00E15C13" w:rsidP="00E15C13">
      <w:pPr>
        <w:spacing w:line="240" w:lineRule="atLeast"/>
        <w:jc w:val="left"/>
        <w:rPr>
          <w:rFonts w:ascii="宋体" w:hAnsi="宋体"/>
          <w:szCs w:val="21"/>
        </w:rPr>
      </w:pPr>
    </w:p>
    <w:p w:rsidR="00E15C13" w:rsidRDefault="00E15C13" w:rsidP="00E15C13">
      <w:pPr>
        <w:spacing w:line="240" w:lineRule="atLeast"/>
        <w:jc w:val="left"/>
        <w:rPr>
          <w:rFonts w:ascii="宋体" w:hAnsi="宋体"/>
          <w:szCs w:val="21"/>
        </w:rPr>
      </w:pPr>
    </w:p>
    <w:p w:rsidR="00E15C13" w:rsidRDefault="00E15C13" w:rsidP="00E15C13">
      <w:pPr>
        <w:spacing w:line="240" w:lineRule="atLeast"/>
        <w:jc w:val="left"/>
        <w:rPr>
          <w:rFonts w:ascii="宋体" w:eastAsia="仿宋_GB2312" w:hAnsi="宋体"/>
          <w:szCs w:val="21"/>
        </w:rPr>
      </w:pPr>
    </w:p>
    <w:p w:rsidR="00E15C13" w:rsidRDefault="00E15C13" w:rsidP="00E15C13">
      <w:pPr>
        <w:spacing w:line="240" w:lineRule="atLeast"/>
        <w:jc w:val="left"/>
        <w:rPr>
          <w:rFonts w:ascii="宋体" w:hAnsi="宋体"/>
          <w:szCs w:val="21"/>
        </w:rPr>
      </w:pPr>
      <w:r w:rsidRPr="00F74B85">
        <w:rPr>
          <w:szCs w:val="21"/>
        </w:rPr>
        <w:pict>
          <v:shape id="_x0000_s2065" type="#_x0000_t67" style="position:absolute;margin-left:181.5pt;margin-top:3.55pt;width:18pt;height:15.6pt;z-index:251666432" o:gfxdata="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gztPjWAAAACAEAAA8AAAAAAAAAAQAg&#10;AAAAIgAAAGRycy9kb3ducmV2LnhtbFBLAQIUABQAAAAIAIdO4kD/I26WEAIAADkEAAAOAAAAAAAA&#10;AAEAIAAAACUBAABkcnMvZTJvRG9jLnhtbFBLBQYAAAAABgAGAFkBAACnBQAAAAA=&#10;" strokeweight="1pt">
            <v:textbox style="layout-flow:vertical-ideographic"/>
          </v:shape>
        </w:pict>
      </w:r>
    </w:p>
    <w:tbl>
      <w:tblPr>
        <w:tblpPr w:leftFromText="180" w:rightFromText="180" w:vertAnchor="text" w:horzAnchor="margin" w:tblpXSpec="center" w:tblpY="128"/>
        <w:tblW w:w="6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1"/>
      </w:tblGrid>
      <w:tr w:rsidR="00E15C13" w:rsidTr="004F671B">
        <w:trPr>
          <w:jc w:val="center"/>
        </w:trPr>
        <w:tc>
          <w:tcPr>
            <w:tcW w:w="6871" w:type="dxa"/>
            <w:tcBorders>
              <w:top w:val="single" w:sz="4" w:space="0" w:color="auto"/>
              <w:left w:val="single" w:sz="4" w:space="0" w:color="auto"/>
              <w:bottom w:val="single" w:sz="4" w:space="0" w:color="auto"/>
              <w:right w:val="single" w:sz="4" w:space="0" w:color="auto"/>
            </w:tcBorders>
          </w:tcPr>
          <w:p w:rsidR="00E15C13" w:rsidRDefault="00E15C13" w:rsidP="004F671B">
            <w:pPr>
              <w:tabs>
                <w:tab w:val="center" w:pos="4153"/>
                <w:tab w:val="right" w:pos="8306"/>
              </w:tabs>
              <w:snapToGrid w:val="0"/>
              <w:spacing w:line="240" w:lineRule="atLeast"/>
              <w:jc w:val="left"/>
              <w:rPr>
                <w:rFonts w:ascii="宋体" w:eastAsia="仿宋_GB2312" w:hAnsi="宋体"/>
                <w:szCs w:val="21"/>
              </w:rPr>
            </w:pPr>
            <w:r>
              <w:rPr>
                <w:rFonts w:ascii="宋体" w:hAnsi="宋体" w:hint="eastAsia"/>
                <w:b/>
                <w:szCs w:val="21"/>
              </w:rPr>
              <w:t>各市教育招生考试机构对考生报名进行最终确认</w:t>
            </w:r>
          </w:p>
        </w:tc>
      </w:tr>
    </w:tbl>
    <w:p w:rsidR="00E15C13" w:rsidRDefault="00E15C13" w:rsidP="00E15C13">
      <w:pPr>
        <w:spacing w:line="240" w:lineRule="atLeast"/>
        <w:jc w:val="left"/>
        <w:rPr>
          <w:rFonts w:ascii="宋体" w:hAnsi="宋体"/>
          <w:szCs w:val="21"/>
        </w:rPr>
      </w:pPr>
    </w:p>
    <w:p w:rsidR="00E15C13" w:rsidRDefault="00E15C13" w:rsidP="00E15C13">
      <w:pPr>
        <w:spacing w:line="240" w:lineRule="atLeast"/>
        <w:jc w:val="left"/>
        <w:rPr>
          <w:rFonts w:ascii="宋体" w:hAnsi="宋体"/>
          <w:szCs w:val="21"/>
        </w:rPr>
      </w:pPr>
      <w:r w:rsidRPr="00F74B85">
        <w:rPr>
          <w:szCs w:val="21"/>
        </w:rPr>
        <w:pict>
          <v:shape id="_x0000_s2067" type="#_x0000_t67" style="position:absolute;margin-left:181.5pt;margin-top:8.65pt;width:18pt;height:15.6pt;z-index:251668480" o:gfxdata="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m1LPNgAAAAJAQAADwAAAAAAAAAB&#10;ACAAAAAiAAAAZHJzL2Rvd25yZXYueG1sUEsBAhQAFAAAAAgAh07iQNptOkAQAgAAOQQAAA4AAAAA&#10;AAAAAQAgAAAAJwEAAGRycy9lMm9Eb2MueG1sUEsFBgAAAAAGAAYAWQEAAKkFAAAAAA==&#10;" strokeweight="1pt">
            <v:textbox style="layout-flow:vertical-ideographic"/>
          </v:shape>
        </w:pict>
      </w:r>
    </w:p>
    <w:p w:rsidR="00E15C13" w:rsidRDefault="00E15C13" w:rsidP="00E15C13">
      <w:pPr>
        <w:spacing w:line="240" w:lineRule="atLeast"/>
        <w:jc w:val="left"/>
        <w:rPr>
          <w:rFonts w:ascii="宋体" w:eastAsia="仿宋_GB2312" w:hAnsi="宋体"/>
          <w:szCs w:val="21"/>
        </w:rPr>
      </w:pPr>
    </w:p>
    <w:tbl>
      <w:tblPr>
        <w:tblpPr w:leftFromText="180" w:rightFromText="180" w:vertAnchor="text" w:horzAnchor="margin" w:tblpXSpec="center" w:tblpY="-57"/>
        <w:tblW w:w="6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1"/>
      </w:tblGrid>
      <w:tr w:rsidR="00E15C13" w:rsidTr="004F671B">
        <w:trPr>
          <w:jc w:val="center"/>
        </w:trPr>
        <w:tc>
          <w:tcPr>
            <w:tcW w:w="6871" w:type="dxa"/>
            <w:tcBorders>
              <w:top w:val="single" w:sz="4" w:space="0" w:color="auto"/>
              <w:left w:val="single" w:sz="4" w:space="0" w:color="auto"/>
              <w:bottom w:val="single" w:sz="4" w:space="0" w:color="auto"/>
              <w:right w:val="single" w:sz="4" w:space="0" w:color="auto"/>
            </w:tcBorders>
          </w:tcPr>
          <w:p w:rsidR="00E15C13" w:rsidRDefault="00E15C13" w:rsidP="004F671B">
            <w:pPr>
              <w:tabs>
                <w:tab w:val="center" w:pos="4153"/>
                <w:tab w:val="right" w:pos="8306"/>
              </w:tabs>
              <w:snapToGrid w:val="0"/>
              <w:spacing w:line="240" w:lineRule="atLeast"/>
              <w:jc w:val="center"/>
              <w:rPr>
                <w:rFonts w:ascii="宋体" w:eastAsia="仿宋_GB2312" w:hAnsi="宋体"/>
                <w:b/>
                <w:szCs w:val="21"/>
              </w:rPr>
            </w:pPr>
            <w:r>
              <w:rPr>
                <w:rFonts w:ascii="宋体" w:hAnsi="宋体" w:hint="eastAsia"/>
                <w:b/>
                <w:szCs w:val="21"/>
              </w:rPr>
              <w:t>报名结束</w:t>
            </w:r>
          </w:p>
        </w:tc>
      </w:tr>
    </w:tbl>
    <w:p w:rsidR="00E15C13" w:rsidRDefault="00E15C13" w:rsidP="00E15C13">
      <w:pPr>
        <w:spacing w:line="240" w:lineRule="atLeast"/>
        <w:jc w:val="left"/>
        <w:rPr>
          <w:rFonts w:ascii="宋体" w:hAnsi="宋体"/>
          <w:szCs w:val="21"/>
        </w:rPr>
      </w:pPr>
    </w:p>
    <w:p w:rsidR="00E15C13" w:rsidRDefault="00E15C13" w:rsidP="00E15C13">
      <w:pPr>
        <w:spacing w:line="240" w:lineRule="atLeast"/>
        <w:jc w:val="left"/>
        <w:rPr>
          <w:rFonts w:ascii="黑体" w:eastAsia="黑体" w:hAnsi="黑体" w:cs="黑体"/>
          <w:sz w:val="28"/>
          <w:szCs w:val="28"/>
        </w:rPr>
      </w:pPr>
    </w:p>
    <w:p w:rsidR="00BB21B8" w:rsidRPr="00E15C13" w:rsidRDefault="00BB21B8" w:rsidP="00E15C13"/>
    <w:sectPr w:rsidR="00BB21B8" w:rsidRPr="00E15C13" w:rsidSect="00BB21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179" w:rsidRDefault="00705179" w:rsidP="00B8598A">
      <w:r>
        <w:separator/>
      </w:r>
    </w:p>
  </w:endnote>
  <w:endnote w:type="continuationSeparator" w:id="0">
    <w:p w:rsidR="00705179" w:rsidRDefault="00705179" w:rsidP="00B859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179" w:rsidRDefault="00705179" w:rsidP="00B8598A">
      <w:r>
        <w:separator/>
      </w:r>
    </w:p>
  </w:footnote>
  <w:footnote w:type="continuationSeparator" w:id="0">
    <w:p w:rsidR="00705179" w:rsidRDefault="00705179" w:rsidP="00B859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598A"/>
    <w:rsid w:val="00705179"/>
    <w:rsid w:val="009A63E4"/>
    <w:rsid w:val="00B8598A"/>
    <w:rsid w:val="00BB21B8"/>
    <w:rsid w:val="00BB6EF6"/>
    <w:rsid w:val="00E15C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98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59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8598A"/>
    <w:rPr>
      <w:sz w:val="18"/>
      <w:szCs w:val="18"/>
    </w:rPr>
  </w:style>
  <w:style w:type="paragraph" w:styleId="a4">
    <w:name w:val="footer"/>
    <w:basedOn w:val="a"/>
    <w:link w:val="Char0"/>
    <w:uiPriority w:val="99"/>
    <w:semiHidden/>
    <w:unhideWhenUsed/>
    <w:rsid w:val="00B859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8598A"/>
    <w:rPr>
      <w:sz w:val="18"/>
      <w:szCs w:val="18"/>
    </w:rPr>
  </w:style>
  <w:style w:type="paragraph" w:customStyle="1" w:styleId="a5">
    <w:name w:val="方正小标宋"/>
    <w:basedOn w:val="a"/>
    <w:qFormat/>
    <w:rsid w:val="00B8598A"/>
    <w:rPr>
      <w:rFonts w:ascii="Times New Roman" w:eastAsia="仿宋_GB2312" w:hAnsi="Times New Roman"/>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whn</dc:creator>
  <cp:keywords/>
  <dc:description/>
  <cp:lastModifiedBy>whn</cp:lastModifiedBy>
  <cp:revision>3</cp:revision>
  <dcterms:created xsi:type="dcterms:W3CDTF">2019-11-11T06:08:00Z</dcterms:created>
  <dcterms:modified xsi:type="dcterms:W3CDTF">2019-11-11T06:11:00Z</dcterms:modified>
</cp:coreProperties>
</file>